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71A8E" w:rsidRPr="00313A35" w:rsidRDefault="00313A35" w:rsidP="00F043E1">
      <w:pPr>
        <w:spacing w:after="0" w:line="240" w:lineRule="auto"/>
        <w:rPr>
          <w:rFonts w:asciiTheme="majorHAnsi" w:eastAsia="Times New Roman" w:hAnsiTheme="majorHAnsi" w:cstheme="majorHAnsi"/>
          <w:b/>
          <w:color w:val="C5E0B3" w:themeColor="accent6" w:themeTint="66"/>
          <w:sz w:val="40"/>
          <w:szCs w:val="36"/>
          <w:lang w:val="de-DE" w:eastAsia="de-DE"/>
        </w:rPr>
      </w:pPr>
      <w:r w:rsidRPr="00313A35">
        <w:rPr>
          <w:rFonts w:asciiTheme="majorHAnsi" w:eastAsia="Times New Roman" w:hAnsiTheme="majorHAnsi" w:cstheme="majorHAnsi"/>
          <w:b/>
          <w:noProof/>
          <w:color w:val="C5E0B3" w:themeColor="accent6" w:themeTint="66"/>
          <w:sz w:val="40"/>
          <w:szCs w:val="36"/>
          <w:lang w:val="de-DE" w:eastAsia="de-DE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posOffset>5173980</wp:posOffset>
            </wp:positionH>
            <wp:positionV relativeFrom="margin">
              <wp:posOffset>-476250</wp:posOffset>
            </wp:positionV>
            <wp:extent cx="798830" cy="473075"/>
            <wp:effectExtent l="0" t="0" r="1270" b="3175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730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156" w:rsidRPr="00313A35" w:rsidRDefault="00C14156" w:rsidP="00F043E1">
      <w:pPr>
        <w:pStyle w:val="StandardWeb"/>
        <w:spacing w:before="0" w:beforeAutospacing="0" w:after="0" w:afterAutospacing="0"/>
        <w:rPr>
          <w:rFonts w:asciiTheme="majorHAnsi" w:hAnsiTheme="majorHAnsi" w:cstheme="majorHAnsi"/>
          <w:color w:val="C5E0B3" w:themeColor="accent6" w:themeTint="66"/>
          <w:sz w:val="32"/>
          <w:szCs w:val="32"/>
          <w:lang w:eastAsia="zh-CN"/>
        </w:rPr>
      </w:pPr>
    </w:p>
    <w:p w:rsidR="00F64C3F" w:rsidRPr="00C674EB" w:rsidRDefault="00F64C3F" w:rsidP="004613D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color w:val="C5E0B3" w:themeColor="accent6" w:themeTint="66"/>
          <w:sz w:val="40"/>
          <w:szCs w:val="40"/>
          <w:lang w:val="de-DE"/>
        </w:rPr>
      </w:pPr>
    </w:p>
    <w:p w:rsidR="004613D6" w:rsidRPr="00C674EB" w:rsidRDefault="00313A35" w:rsidP="009243D6">
      <w:pPr>
        <w:spacing w:after="0" w:line="24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C674EB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 xml:space="preserve">Projektvorschlag 2026 für den Aktions- und Initiativfonds der Partnerschaft für Demokratie </w:t>
      </w:r>
      <w:r w:rsidR="009243D6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>Friedrichshain</w:t>
      </w:r>
    </w:p>
    <w:p w:rsidR="00313A35" w:rsidRPr="00C674EB" w:rsidRDefault="00313A35" w:rsidP="004613D6">
      <w:pPr>
        <w:spacing w:after="0" w:line="24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313A35" w:rsidRPr="00C674EB" w:rsidRDefault="00313A35" w:rsidP="00313A35">
      <w:pPr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C674EB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>Angaben zum Projekt</w:t>
      </w:r>
    </w:p>
    <w:p w:rsidR="00F01034" w:rsidRDefault="00F01034" w:rsidP="00F01034">
      <w:pPr>
        <w:spacing w:after="0" w:line="240" w:lineRule="auto"/>
        <w:ind w:left="360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781"/>
      </w:tblGrid>
      <w:tr w:rsidR="00655165" w:rsidTr="00655165">
        <w:trPr>
          <w:trHeight w:val="405"/>
        </w:trPr>
        <w:tc>
          <w:tcPr>
            <w:tcW w:w="2405" w:type="dxa"/>
          </w:tcPr>
          <w:p w:rsidR="00655165" w:rsidRDefault="00655165" w:rsidP="00655165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 w:rsidRPr="00313A35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Projekttitel</w:t>
            </w:r>
          </w:p>
        </w:tc>
        <w:tc>
          <w:tcPr>
            <w:tcW w:w="6781" w:type="dxa"/>
          </w:tcPr>
          <w:p w:rsidR="00655165" w:rsidRDefault="00655165" w:rsidP="00313A35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55165" w:rsidTr="00655165">
        <w:trPr>
          <w:trHeight w:val="405"/>
        </w:trPr>
        <w:tc>
          <w:tcPr>
            <w:tcW w:w="2405" w:type="dxa"/>
          </w:tcPr>
          <w:p w:rsidR="00655165" w:rsidRDefault="00655165" w:rsidP="00655165">
            <w:pPr>
              <w:spacing w:after="0" w:line="360" w:lineRule="auto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Projektlaufzeit </w:t>
            </w:r>
          </w:p>
        </w:tc>
        <w:tc>
          <w:tcPr>
            <w:tcW w:w="6781" w:type="dxa"/>
          </w:tcPr>
          <w:p w:rsidR="00655165" w:rsidRDefault="00655165" w:rsidP="00313A35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55165" w:rsidTr="00655165">
        <w:trPr>
          <w:trHeight w:val="395"/>
        </w:trPr>
        <w:tc>
          <w:tcPr>
            <w:tcW w:w="2405" w:type="dxa"/>
          </w:tcPr>
          <w:p w:rsidR="00655165" w:rsidRDefault="00655165" w:rsidP="00655165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Fördersumme in €</w:t>
            </w:r>
          </w:p>
        </w:tc>
        <w:tc>
          <w:tcPr>
            <w:tcW w:w="6781" w:type="dxa"/>
          </w:tcPr>
          <w:p w:rsidR="00655165" w:rsidRDefault="00655165" w:rsidP="00313A35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:rsidR="00F01034" w:rsidRDefault="00F01034" w:rsidP="00313A35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</w:p>
    <w:p w:rsidR="00655165" w:rsidRPr="00F01034" w:rsidRDefault="00655165" w:rsidP="00313A35">
      <w:pPr>
        <w:spacing w:after="0" w:line="360" w:lineRule="auto"/>
        <w:jc w:val="both"/>
        <w:rPr>
          <w:rFonts w:asciiTheme="majorHAnsi" w:hAnsiTheme="majorHAnsi" w:cstheme="majorHAnsi"/>
          <w:color w:val="DBDBDB" w:themeColor="accent3" w:themeTint="66"/>
          <w:sz w:val="24"/>
          <w:szCs w:val="24"/>
          <w:lang w:val="de-DE"/>
        </w:rPr>
      </w:pPr>
    </w:p>
    <w:p w:rsidR="00313A35" w:rsidRPr="00C674EB" w:rsidRDefault="00F01034" w:rsidP="00F01034">
      <w:pPr>
        <w:pStyle w:val="Listenabsatz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C674EB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 xml:space="preserve">Angabe zum Antragstellenden </w:t>
      </w:r>
      <w:r w:rsidR="00313A35" w:rsidRPr="00C674EB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655165" w:rsidRPr="009243D6" w:rsidTr="00655165">
        <w:tc>
          <w:tcPr>
            <w:tcW w:w="4698" w:type="dxa"/>
          </w:tcPr>
          <w:p w:rsidR="00655165" w:rsidRPr="00C674EB" w:rsidRDefault="00655165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C5E0B3" w:themeColor="accent6" w:themeTint="66"/>
                <w:sz w:val="32"/>
                <w:szCs w:val="32"/>
                <w:lang w:val="de-DE"/>
              </w:rPr>
            </w:pPr>
            <w:r w:rsidRPr="00C674EB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Name des Trägers/des*der Antragsteller*in</w:t>
            </w:r>
            <w:r w:rsidRPr="00C674EB">
              <w:rPr>
                <w:rFonts w:asciiTheme="majorHAnsi" w:hAnsiTheme="majorHAnsi" w:cstheme="majorHAnsi"/>
                <w:color w:val="C5E0B3" w:themeColor="accent6" w:themeTint="66"/>
                <w:sz w:val="32"/>
                <w:szCs w:val="32"/>
                <w:lang w:val="de-DE"/>
              </w:rPr>
              <w:t xml:space="preserve"> </w:t>
            </w:r>
          </w:p>
        </w:tc>
        <w:tc>
          <w:tcPr>
            <w:tcW w:w="4698" w:type="dxa"/>
          </w:tcPr>
          <w:p w:rsidR="00655165" w:rsidRDefault="00655165" w:rsidP="00F01034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55165" w:rsidTr="00655165">
        <w:tc>
          <w:tcPr>
            <w:tcW w:w="4698" w:type="dxa"/>
          </w:tcPr>
          <w:p w:rsidR="00655165" w:rsidRDefault="00C674EB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 w:rsidRPr="00655165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Straße, Hausnummer</w:t>
            </w:r>
          </w:p>
        </w:tc>
        <w:tc>
          <w:tcPr>
            <w:tcW w:w="4698" w:type="dxa"/>
          </w:tcPr>
          <w:p w:rsidR="00655165" w:rsidRDefault="00655165" w:rsidP="00F01034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55165" w:rsidTr="00655165">
        <w:tc>
          <w:tcPr>
            <w:tcW w:w="4698" w:type="dxa"/>
          </w:tcPr>
          <w:p w:rsidR="00655165" w:rsidRDefault="00C674EB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PLZ, Ort </w:t>
            </w:r>
          </w:p>
        </w:tc>
        <w:tc>
          <w:tcPr>
            <w:tcW w:w="4698" w:type="dxa"/>
          </w:tcPr>
          <w:p w:rsidR="00655165" w:rsidRDefault="00655165" w:rsidP="00F01034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55165" w:rsidTr="00655165">
        <w:tc>
          <w:tcPr>
            <w:tcW w:w="4698" w:type="dxa"/>
          </w:tcPr>
          <w:p w:rsidR="00655165" w:rsidRDefault="00C674EB" w:rsidP="00F01034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Telefon </w:t>
            </w:r>
          </w:p>
        </w:tc>
        <w:tc>
          <w:tcPr>
            <w:tcW w:w="4698" w:type="dxa"/>
          </w:tcPr>
          <w:p w:rsidR="00655165" w:rsidRDefault="00655165" w:rsidP="00F01034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655165" w:rsidTr="00655165">
        <w:tc>
          <w:tcPr>
            <w:tcW w:w="4698" w:type="dxa"/>
          </w:tcPr>
          <w:p w:rsidR="00655165" w:rsidRDefault="00C674EB" w:rsidP="00F01034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E-Mail </w:t>
            </w:r>
          </w:p>
        </w:tc>
        <w:tc>
          <w:tcPr>
            <w:tcW w:w="4698" w:type="dxa"/>
          </w:tcPr>
          <w:p w:rsidR="00655165" w:rsidRDefault="00655165" w:rsidP="00F01034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:rsidR="00655165" w:rsidRDefault="00655165" w:rsidP="00F01034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</w:p>
    <w:p w:rsidR="00655165" w:rsidRDefault="00C674EB" w:rsidP="00C674EB">
      <w:pPr>
        <w:pStyle w:val="Listenabsatz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C674EB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 xml:space="preserve">Projektbeschreibung </w:t>
      </w:r>
    </w:p>
    <w:p w:rsidR="00C674EB" w:rsidRP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 w:rsidRPr="00C674EB">
        <w:rPr>
          <w:rFonts w:asciiTheme="majorHAnsi" w:hAnsiTheme="majorHAnsi" w:cstheme="majorHAnsi"/>
          <w:lang w:val="de-DE"/>
        </w:rPr>
        <w:t>Stellen Sie Ihre Projektidee und den geplanten Projektablauf bitte kurz vor: Geplante Aktivitäten, Zeitplan, Methoden. (max. 3500 Zeichen)</w:t>
      </w:r>
      <w:r w:rsidRPr="00C674EB">
        <w:rPr>
          <w:noProof/>
          <w:lang w:val="de-DE" w:eastAsia="de-DE"/>
        </w:rPr>
        <w:t xml:space="preserve"> </w:t>
      </w: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Default="00FE3FA1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66432" behindDoc="0" locked="0" layoutInCell="1" allowOverlap="0" wp14:anchorId="330EE711" wp14:editId="5DC33883">
            <wp:simplePos x="0" y="0"/>
            <wp:positionH relativeFrom="margin">
              <wp:posOffset>4224655</wp:posOffset>
            </wp:positionH>
            <wp:positionV relativeFrom="paragraph">
              <wp:posOffset>276225</wp:posOffset>
            </wp:positionV>
            <wp:extent cx="1529697" cy="628367"/>
            <wp:effectExtent l="0" t="0" r="0" b="635"/>
            <wp:wrapNone/>
            <wp:docPr id="2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697" cy="62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64384" behindDoc="0" locked="0" layoutInCell="1" allowOverlap="1" wp14:anchorId="5B1E8DC1" wp14:editId="3E31083E">
            <wp:simplePos x="0" y="0"/>
            <wp:positionH relativeFrom="margin">
              <wp:posOffset>2681605</wp:posOffset>
            </wp:positionH>
            <wp:positionV relativeFrom="bottomMargin">
              <wp:posOffset>-94615</wp:posOffset>
            </wp:positionV>
            <wp:extent cx="587375" cy="587375"/>
            <wp:effectExtent l="0" t="0" r="3175" b="3175"/>
            <wp:wrapSquare wrapText="bothSides"/>
            <wp:docPr id="11" name="Bild 11" descr="BA FK _Land Ber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 FK _Land Berli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87936" behindDoc="1" locked="0" layoutInCell="1" allowOverlap="1" wp14:anchorId="7A633074" wp14:editId="4A46DB56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2066925" cy="704850"/>
            <wp:effectExtent l="0" t="0" r="9525" b="0"/>
            <wp:wrapNone/>
            <wp:docPr id="1" name="Grafik 1" descr="BMBFSFJ_DL_mitFoerderzusa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BFSFJ_DL_mitFoerderzusat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74EB" w:rsidRDefault="00264109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313A35">
        <w:rPr>
          <w:rFonts w:asciiTheme="majorHAnsi" w:eastAsia="Times New Roman" w:hAnsiTheme="majorHAnsi" w:cstheme="majorHAnsi"/>
          <w:b/>
          <w:noProof/>
          <w:color w:val="C5E0B3" w:themeColor="accent6" w:themeTint="66"/>
          <w:sz w:val="40"/>
          <w:szCs w:val="36"/>
          <w:lang w:val="de-DE" w:eastAsia="de-DE"/>
        </w:rPr>
        <w:lastRenderedPageBreak/>
        <w:drawing>
          <wp:anchor distT="0" distB="0" distL="114935" distR="114935" simplePos="0" relativeHeight="251681792" behindDoc="0" locked="0" layoutInCell="1" allowOverlap="1" wp14:anchorId="54DF7E6D" wp14:editId="1D01F06B">
            <wp:simplePos x="0" y="0"/>
            <wp:positionH relativeFrom="margin">
              <wp:posOffset>4782343</wp:posOffset>
            </wp:positionH>
            <wp:positionV relativeFrom="margin">
              <wp:posOffset>-506583</wp:posOffset>
            </wp:positionV>
            <wp:extent cx="798830" cy="473075"/>
            <wp:effectExtent l="0" t="0" r="1270" b="3175"/>
            <wp:wrapSquare wrapText="bothSides"/>
            <wp:docPr id="26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730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4EB" w:rsidRDefault="00C674EB" w:rsidP="00C674EB">
      <w:pPr>
        <w:pStyle w:val="Listenabsatz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 xml:space="preserve">Inhaltlicher Bezug zur Partnerschaft für Demokratie Friedrichshain </w:t>
      </w:r>
    </w:p>
    <w:p w:rsidR="00C674EB" w:rsidRPr="00C674EB" w:rsidRDefault="00C674EB" w:rsidP="009243D6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 w:rsidRPr="00C674EB">
        <w:rPr>
          <w:rFonts w:asciiTheme="majorHAnsi" w:hAnsiTheme="majorHAnsi" w:cstheme="majorHAnsi"/>
          <w:lang w:val="de-DE"/>
        </w:rPr>
        <w:t xml:space="preserve">Welche Handlungsziele und Zielgruppen der Partnerschaft für Demokratie </w:t>
      </w:r>
      <w:r w:rsidR="009243D6">
        <w:rPr>
          <w:rFonts w:asciiTheme="majorHAnsi" w:hAnsiTheme="majorHAnsi" w:cstheme="majorHAnsi"/>
          <w:lang w:val="de-DE"/>
        </w:rPr>
        <w:t>Friedrichshain</w:t>
      </w:r>
      <w:r w:rsidRPr="00C674EB">
        <w:rPr>
          <w:rFonts w:asciiTheme="majorHAnsi" w:hAnsiTheme="majorHAnsi" w:cstheme="majorHAnsi"/>
          <w:lang w:val="de-DE"/>
        </w:rPr>
        <w:t xml:space="preserve"> erreichen Sie mit Ihrem Projekt? (max. 1500 Zeichen)</w:t>
      </w: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Default="00C674EB" w:rsidP="00C674EB">
      <w:pPr>
        <w:pStyle w:val="Listenabsatz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 xml:space="preserve">Projektteam </w:t>
      </w:r>
    </w:p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 w:rsidRPr="00C674EB">
        <w:rPr>
          <w:rFonts w:asciiTheme="majorHAnsi" w:hAnsiTheme="majorHAnsi" w:cstheme="majorHAnsi"/>
          <w:lang w:val="de-DE"/>
        </w:rPr>
        <w:t>Wer macht mit? Wer hat welche Funktionen, Aufgaben und Verantwortlichkeiten?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C674EB" w:rsidTr="00C674EB">
        <w:tc>
          <w:tcPr>
            <w:tcW w:w="4698" w:type="dxa"/>
          </w:tcPr>
          <w:p w:rsidR="00C674EB" w:rsidRPr="00C674EB" w:rsidRDefault="00C674EB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C5E0B3" w:themeColor="accent6" w:themeTint="66"/>
                <w:sz w:val="24"/>
                <w:szCs w:val="24"/>
                <w:lang w:val="de-DE"/>
              </w:rPr>
            </w:pPr>
            <w:r w:rsidRPr="00C674EB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Vor-Nachname</w:t>
            </w:r>
          </w:p>
        </w:tc>
        <w:tc>
          <w:tcPr>
            <w:tcW w:w="4698" w:type="dxa"/>
          </w:tcPr>
          <w:p w:rsidR="00C674EB" w:rsidRPr="00C674EB" w:rsidRDefault="00C674EB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 w:rsidRPr="00C674EB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Funktion/Aufgabe im Projekt </w:t>
            </w:r>
          </w:p>
        </w:tc>
      </w:tr>
      <w:tr w:rsidR="00C674EB" w:rsidTr="00C674EB">
        <w:tc>
          <w:tcPr>
            <w:tcW w:w="4698" w:type="dxa"/>
          </w:tcPr>
          <w:p w:rsidR="00C674EB" w:rsidRDefault="00C674EB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C5E0B3" w:themeColor="accent6" w:themeTint="66"/>
                <w:sz w:val="32"/>
                <w:szCs w:val="32"/>
                <w:lang w:val="de-DE"/>
              </w:rPr>
            </w:pPr>
          </w:p>
        </w:tc>
        <w:tc>
          <w:tcPr>
            <w:tcW w:w="4698" w:type="dxa"/>
          </w:tcPr>
          <w:p w:rsidR="00C674EB" w:rsidRDefault="00C674EB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C5E0B3" w:themeColor="accent6" w:themeTint="66"/>
                <w:sz w:val="32"/>
                <w:szCs w:val="32"/>
                <w:lang w:val="de-DE"/>
              </w:rPr>
            </w:pPr>
          </w:p>
        </w:tc>
      </w:tr>
    </w:tbl>
    <w:p w:rsid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C674EB" w:rsidRPr="00D061CA" w:rsidRDefault="00C674EB" w:rsidP="00D061CA">
      <w:pPr>
        <w:pStyle w:val="Listenabsatz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D061CA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>Projektevaluation</w:t>
      </w:r>
    </w:p>
    <w:p w:rsidR="00C674EB" w:rsidRPr="00C674EB" w:rsidRDefault="00C674EB" w:rsidP="00C674EB">
      <w:p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C674EB">
        <w:rPr>
          <w:rFonts w:asciiTheme="majorHAnsi" w:hAnsiTheme="majorHAnsi" w:cstheme="majorHAnsi"/>
          <w:lang w:val="de-DE"/>
        </w:rPr>
        <w:t>Woran merken Sie, dass Ihr Projekt Erfolg hatte? Nennen Sie zwei Indikatoren, die den Erfolg Ihres Projekts messbar machen. Die Erfolgsindikatoren sollen SMART (spezifisch-</w:t>
      </w:r>
      <w:proofErr w:type="spellStart"/>
      <w:r w:rsidRPr="00C674EB">
        <w:rPr>
          <w:rFonts w:asciiTheme="majorHAnsi" w:hAnsiTheme="majorHAnsi" w:cstheme="majorHAnsi"/>
          <w:lang w:val="de-DE"/>
        </w:rPr>
        <w:t>specific</w:t>
      </w:r>
      <w:proofErr w:type="spellEnd"/>
      <w:r w:rsidRPr="00C674EB">
        <w:rPr>
          <w:rFonts w:asciiTheme="majorHAnsi" w:hAnsiTheme="majorHAnsi" w:cstheme="majorHAnsi"/>
          <w:lang w:val="de-DE"/>
        </w:rPr>
        <w:t>, messbar-</w:t>
      </w:r>
      <w:proofErr w:type="spellStart"/>
      <w:r w:rsidRPr="00C674EB">
        <w:rPr>
          <w:rFonts w:asciiTheme="majorHAnsi" w:hAnsiTheme="majorHAnsi" w:cstheme="majorHAnsi"/>
          <w:lang w:val="de-DE"/>
        </w:rPr>
        <w:t>measurable</w:t>
      </w:r>
      <w:proofErr w:type="spellEnd"/>
      <w:r w:rsidRPr="00C674EB">
        <w:rPr>
          <w:rFonts w:asciiTheme="majorHAnsi" w:hAnsiTheme="majorHAnsi" w:cstheme="majorHAnsi"/>
          <w:lang w:val="de-DE"/>
        </w:rPr>
        <w:t>, erreichbar-</w:t>
      </w:r>
      <w:proofErr w:type="spellStart"/>
      <w:r w:rsidRPr="00C674EB">
        <w:rPr>
          <w:rFonts w:asciiTheme="majorHAnsi" w:hAnsiTheme="majorHAnsi" w:cstheme="majorHAnsi"/>
          <w:lang w:val="de-DE"/>
        </w:rPr>
        <w:t>achievable</w:t>
      </w:r>
      <w:proofErr w:type="spellEnd"/>
      <w:r w:rsidRPr="00C674EB">
        <w:rPr>
          <w:rFonts w:asciiTheme="majorHAnsi" w:hAnsiTheme="majorHAnsi" w:cstheme="majorHAnsi"/>
          <w:lang w:val="de-DE"/>
        </w:rPr>
        <w:t xml:space="preserve">, relevant </w:t>
      </w:r>
      <w:proofErr w:type="spellStart"/>
      <w:r w:rsidRPr="00C674EB">
        <w:rPr>
          <w:rFonts w:asciiTheme="majorHAnsi" w:hAnsiTheme="majorHAnsi" w:cstheme="majorHAnsi"/>
          <w:lang w:val="de-DE"/>
        </w:rPr>
        <w:t>relevant</w:t>
      </w:r>
      <w:proofErr w:type="spellEnd"/>
      <w:r w:rsidRPr="00C674EB">
        <w:rPr>
          <w:rFonts w:asciiTheme="majorHAnsi" w:hAnsiTheme="majorHAnsi" w:cstheme="majorHAnsi"/>
          <w:lang w:val="de-DE"/>
        </w:rPr>
        <w:t xml:space="preserve"> und terminiert-time-</w:t>
      </w:r>
      <w:proofErr w:type="spellStart"/>
      <w:r w:rsidRPr="00C674EB">
        <w:rPr>
          <w:rFonts w:asciiTheme="majorHAnsi" w:hAnsiTheme="majorHAnsi" w:cstheme="majorHAnsi"/>
          <w:lang w:val="de-DE"/>
        </w:rPr>
        <w:t>bound</w:t>
      </w:r>
      <w:proofErr w:type="spellEnd"/>
      <w:r w:rsidRPr="00C674EB">
        <w:rPr>
          <w:rFonts w:asciiTheme="majorHAnsi" w:hAnsiTheme="majorHAnsi" w:cstheme="majorHAnsi"/>
          <w:lang w:val="de-DE"/>
        </w:rPr>
        <w:t>) sein.</w:t>
      </w:r>
    </w:p>
    <w:p w:rsidR="00D061CA" w:rsidRDefault="00D061CA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</w:p>
    <w:p w:rsidR="00C674EB" w:rsidRPr="00D061CA" w:rsidRDefault="00D061CA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  <w:t>I</w:t>
      </w:r>
      <w:r w:rsidRPr="00D061CA"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  <w:t xml:space="preserve">ndikator 1 (max. 1500 Zeichen)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061CA" w:rsidTr="00D061CA">
        <w:tc>
          <w:tcPr>
            <w:tcW w:w="9396" w:type="dxa"/>
          </w:tcPr>
          <w:p w:rsidR="00D061CA" w:rsidRDefault="00D061CA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:rsidR="00D061CA" w:rsidRPr="00D061CA" w:rsidRDefault="00D061CA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</w:p>
    <w:p w:rsidR="00D061CA" w:rsidRDefault="00D061CA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  <w:r w:rsidRPr="00D061CA"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  <w:t>Indikator 2 (max. 1500 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96"/>
      </w:tblGrid>
      <w:tr w:rsidR="00D061CA" w:rsidTr="00D061CA">
        <w:tc>
          <w:tcPr>
            <w:tcW w:w="9396" w:type="dxa"/>
          </w:tcPr>
          <w:p w:rsidR="00D061CA" w:rsidRDefault="00D061CA" w:rsidP="00C674EB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:rsidR="00D061CA" w:rsidRDefault="00D061CA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</w:p>
    <w:p w:rsidR="00D061CA" w:rsidRDefault="00D061CA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</w:p>
    <w:p w:rsidR="00D061CA" w:rsidRDefault="00FE3FA1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  <w:r w:rsidRPr="00D061CA">
        <w:rPr>
          <w:rFonts w:asciiTheme="majorHAnsi" w:hAnsiTheme="majorHAnsi" w:cstheme="majorHAnsi"/>
          <w:noProof/>
          <w:color w:val="000000" w:themeColor="text1"/>
          <w:sz w:val="24"/>
          <w:szCs w:val="24"/>
          <w:lang w:val="de-DE" w:eastAsia="de-DE"/>
        </w:rPr>
        <w:drawing>
          <wp:anchor distT="0" distB="0" distL="114300" distR="114300" simplePos="0" relativeHeight="251671552" behindDoc="0" locked="0" layoutInCell="1" allowOverlap="0" wp14:anchorId="4D70D21D" wp14:editId="7C3990E7">
            <wp:simplePos x="0" y="0"/>
            <wp:positionH relativeFrom="margin">
              <wp:posOffset>4213225</wp:posOffset>
            </wp:positionH>
            <wp:positionV relativeFrom="paragraph">
              <wp:posOffset>337185</wp:posOffset>
            </wp:positionV>
            <wp:extent cx="1529080" cy="628015"/>
            <wp:effectExtent l="0" t="0" r="0" b="635"/>
            <wp:wrapNone/>
            <wp:docPr id="1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1CA">
        <w:rPr>
          <w:rFonts w:asciiTheme="majorHAnsi" w:hAnsiTheme="majorHAnsi" w:cstheme="majorHAnsi"/>
          <w:noProof/>
          <w:color w:val="000000" w:themeColor="text1"/>
          <w:sz w:val="24"/>
          <w:szCs w:val="24"/>
          <w:lang w:val="de-DE" w:eastAsia="de-DE"/>
        </w:rPr>
        <w:drawing>
          <wp:anchor distT="0" distB="0" distL="114300" distR="114300" simplePos="0" relativeHeight="251670528" behindDoc="0" locked="0" layoutInCell="1" allowOverlap="1" wp14:anchorId="4F5E2B7C" wp14:editId="6AB704F8">
            <wp:simplePos x="0" y="0"/>
            <wp:positionH relativeFrom="margin">
              <wp:posOffset>2818130</wp:posOffset>
            </wp:positionH>
            <wp:positionV relativeFrom="bottomMargin">
              <wp:posOffset>188595</wp:posOffset>
            </wp:positionV>
            <wp:extent cx="587375" cy="587375"/>
            <wp:effectExtent l="0" t="0" r="3175" b="3175"/>
            <wp:wrapSquare wrapText="bothSides"/>
            <wp:docPr id="16" name="Bild 11" descr="BA FK _Land Ber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 FK _Land Berli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89984" behindDoc="1" locked="0" layoutInCell="1" allowOverlap="1" wp14:anchorId="7A633074" wp14:editId="4A46DB56">
            <wp:simplePos x="0" y="0"/>
            <wp:positionH relativeFrom="column">
              <wp:posOffset>0</wp:posOffset>
            </wp:positionH>
            <wp:positionV relativeFrom="paragraph">
              <wp:posOffset>332105</wp:posOffset>
            </wp:positionV>
            <wp:extent cx="2066925" cy="704850"/>
            <wp:effectExtent l="0" t="0" r="9525" b="0"/>
            <wp:wrapNone/>
            <wp:docPr id="3" name="Grafik 3" descr="BMBFSFJ_DL_mitFoerderzusa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BFSFJ_DL_mitFoerderzusat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61CA" w:rsidRDefault="00264109" w:rsidP="00C674EB">
      <w:pPr>
        <w:spacing w:after="0"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lang w:val="de-DE"/>
        </w:rPr>
      </w:pPr>
      <w:r w:rsidRPr="00313A35">
        <w:rPr>
          <w:rFonts w:asciiTheme="majorHAnsi" w:eastAsia="Times New Roman" w:hAnsiTheme="majorHAnsi" w:cstheme="majorHAnsi"/>
          <w:b/>
          <w:noProof/>
          <w:color w:val="C5E0B3" w:themeColor="accent6" w:themeTint="66"/>
          <w:sz w:val="40"/>
          <w:szCs w:val="36"/>
          <w:lang w:val="de-DE" w:eastAsia="de-DE"/>
        </w:rPr>
        <w:lastRenderedPageBreak/>
        <w:drawing>
          <wp:anchor distT="0" distB="0" distL="114935" distR="114935" simplePos="0" relativeHeight="251683840" behindDoc="0" locked="0" layoutInCell="1" allowOverlap="1" wp14:anchorId="54DF7E6D" wp14:editId="1D01F06B">
            <wp:simplePos x="0" y="0"/>
            <wp:positionH relativeFrom="margin">
              <wp:posOffset>4936182</wp:posOffset>
            </wp:positionH>
            <wp:positionV relativeFrom="margin">
              <wp:posOffset>-502021</wp:posOffset>
            </wp:positionV>
            <wp:extent cx="798830" cy="473075"/>
            <wp:effectExtent l="0" t="0" r="1270" b="3175"/>
            <wp:wrapSquare wrapText="bothSides"/>
            <wp:docPr id="27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730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1CA" w:rsidRDefault="00D061CA" w:rsidP="00D061CA">
      <w:pPr>
        <w:pStyle w:val="Listenabsatz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 w:rsidRPr="00D061CA"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>Projektsicherung</w:t>
      </w:r>
    </w:p>
    <w:p w:rsidR="00D061CA" w:rsidRDefault="00D061CA" w:rsidP="00D061CA">
      <w:pPr>
        <w:pStyle w:val="Listenabsatz"/>
        <w:spacing w:after="0" w:line="360" w:lineRule="auto"/>
        <w:ind w:left="360"/>
        <w:jc w:val="both"/>
        <w:rPr>
          <w:rFonts w:asciiTheme="majorHAnsi" w:hAnsiTheme="majorHAnsi" w:cstheme="majorHAnsi"/>
        </w:rPr>
      </w:pPr>
      <w:r w:rsidRPr="00D061CA">
        <w:rPr>
          <w:rFonts w:asciiTheme="majorHAnsi" w:hAnsiTheme="majorHAnsi" w:cstheme="majorHAnsi"/>
          <w:lang w:val="de-DE"/>
        </w:rPr>
        <w:t xml:space="preserve">Wie planen Sie die nachhaltige Sicherung und/oder Weiterverwertung des Projektes auch nach Ablauf des Förderzeitraumes? </w:t>
      </w:r>
      <w:r w:rsidRPr="00D061CA">
        <w:rPr>
          <w:rFonts w:asciiTheme="majorHAnsi" w:hAnsiTheme="majorHAnsi" w:cstheme="majorHAnsi"/>
        </w:rPr>
        <w:t xml:space="preserve">(max. 1500 </w:t>
      </w:r>
      <w:proofErr w:type="spellStart"/>
      <w:r w:rsidRPr="00D061CA">
        <w:rPr>
          <w:rFonts w:asciiTheme="majorHAnsi" w:hAnsiTheme="majorHAnsi" w:cstheme="majorHAnsi"/>
        </w:rPr>
        <w:t>Zeichen</w:t>
      </w:r>
      <w:proofErr w:type="spellEnd"/>
      <w:r w:rsidRPr="00D061CA">
        <w:rPr>
          <w:rFonts w:asciiTheme="majorHAnsi" w:hAnsiTheme="majorHAnsi" w:cstheme="majorHAnsi"/>
        </w:rPr>
        <w:t>)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9036"/>
      </w:tblGrid>
      <w:tr w:rsidR="00D061CA" w:rsidTr="00D061CA">
        <w:tc>
          <w:tcPr>
            <w:tcW w:w="9396" w:type="dxa"/>
          </w:tcPr>
          <w:p w:rsidR="00D061CA" w:rsidRDefault="00D061CA" w:rsidP="00D061CA">
            <w:pPr>
              <w:pStyle w:val="Listenabsatz"/>
              <w:spacing w:after="0" w:line="360" w:lineRule="auto"/>
              <w:ind w:left="0"/>
              <w:jc w:val="both"/>
              <w:rPr>
                <w:rFonts w:asciiTheme="majorHAnsi" w:hAnsiTheme="majorHAnsi" w:cstheme="majorHAnsi"/>
                <w:color w:val="C5E0B3" w:themeColor="accent6" w:themeTint="66"/>
                <w:sz w:val="32"/>
                <w:szCs w:val="32"/>
                <w:lang w:val="de-DE"/>
              </w:rPr>
            </w:pPr>
          </w:p>
        </w:tc>
      </w:tr>
    </w:tbl>
    <w:p w:rsidR="00D061CA" w:rsidRDefault="00D061CA" w:rsidP="00D061CA">
      <w:pPr>
        <w:pStyle w:val="Listenabsatz"/>
        <w:spacing w:after="0" w:line="360" w:lineRule="auto"/>
        <w:ind w:left="360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</w:p>
    <w:p w:rsidR="00D061CA" w:rsidRDefault="00D061CA" w:rsidP="00D061CA">
      <w:pPr>
        <w:pStyle w:val="Listenabsatz"/>
        <w:numPr>
          <w:ilvl w:val="0"/>
          <w:numId w:val="3"/>
        </w:numPr>
        <w:spacing w:after="0" w:line="360" w:lineRule="auto"/>
        <w:jc w:val="both"/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</w:pPr>
      <w:r>
        <w:rPr>
          <w:rFonts w:asciiTheme="majorHAnsi" w:hAnsiTheme="majorHAnsi" w:cstheme="majorHAnsi"/>
          <w:color w:val="C5E0B3" w:themeColor="accent6" w:themeTint="66"/>
          <w:sz w:val="32"/>
          <w:szCs w:val="32"/>
          <w:lang w:val="de-DE"/>
        </w:rPr>
        <w:t>Finanzierungsplan</w:t>
      </w: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de-DE"/>
        </w:rPr>
      </w:pPr>
      <w:r w:rsidRPr="00D061CA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de-DE"/>
        </w:rPr>
        <w:t>Honorarkosten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Vor-, Nachname der Honorarkraft </w:t>
            </w:r>
          </w:p>
        </w:tc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Honorartätigkeit</w:t>
            </w:r>
          </w:p>
        </w:tc>
      </w:tr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698" w:type="dxa"/>
          </w:tcPr>
          <w:p w:rsid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698" w:type="dxa"/>
          </w:tcPr>
          <w:p w:rsid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698" w:type="dxa"/>
          </w:tcPr>
          <w:p w:rsid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4698" w:type="dxa"/>
          </w:tcPr>
          <w:p w:rsid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Honorarkostenpauschale insgesamt</w:t>
            </w:r>
          </w:p>
        </w:tc>
        <w:tc>
          <w:tcPr>
            <w:tcW w:w="4698" w:type="dxa"/>
          </w:tcPr>
          <w:p w:rsid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 w:rsidRPr="00D061CA">
        <w:rPr>
          <w:rFonts w:asciiTheme="majorHAnsi" w:hAnsiTheme="majorHAnsi" w:cstheme="majorHAnsi"/>
          <w:lang w:val="de-DE"/>
        </w:rPr>
        <w:t>Für Honorarleistungen, die innerhalb des Projekts erbracht werden, können pro Veranstaltung 6-8 Stunden à 540,- € je Honorarkraft abgerechnet werden. Für Vor- und Nachbereitungsstunden können höchstens 72,- € pro Stunde abgerechnet werden. Der Umfang der Vor- und Nachbereitungszeit muss dem Umfang der Veranstaltung angemessen sein. Mit allen Honorarkräften müssen Honorarverträge abgeschlossen und 10 Jahre lang, für den Fall einer Prüfung, aufbewahrt werden.</w:t>
      </w: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FE3FA1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 w:rsidRPr="00D061CA">
        <w:rPr>
          <w:rFonts w:asciiTheme="majorHAnsi" w:hAnsiTheme="majorHAnsi" w:cstheme="majorHAnsi"/>
          <w:noProof/>
          <w:lang w:val="de-DE" w:eastAsia="de-DE"/>
        </w:rPr>
        <w:drawing>
          <wp:anchor distT="0" distB="0" distL="114300" distR="114300" simplePos="0" relativeHeight="251675648" behindDoc="0" locked="0" layoutInCell="1" allowOverlap="0" wp14:anchorId="4D70D21D" wp14:editId="7C3990E7">
            <wp:simplePos x="0" y="0"/>
            <wp:positionH relativeFrom="margin">
              <wp:posOffset>4332605</wp:posOffset>
            </wp:positionH>
            <wp:positionV relativeFrom="paragraph">
              <wp:posOffset>462915</wp:posOffset>
            </wp:positionV>
            <wp:extent cx="1529697" cy="628367"/>
            <wp:effectExtent l="0" t="0" r="0" b="635"/>
            <wp:wrapNone/>
            <wp:docPr id="2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697" cy="62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1CA">
        <w:rPr>
          <w:rFonts w:asciiTheme="majorHAnsi" w:hAnsiTheme="majorHAnsi" w:cstheme="majorHAnsi"/>
          <w:noProof/>
          <w:lang w:val="de-DE" w:eastAsia="de-DE"/>
        </w:rPr>
        <w:drawing>
          <wp:anchor distT="0" distB="0" distL="114300" distR="114300" simplePos="0" relativeHeight="251674624" behindDoc="0" locked="0" layoutInCell="1" allowOverlap="1" wp14:anchorId="4F5E2B7C" wp14:editId="6AB704F8">
            <wp:simplePos x="0" y="0"/>
            <wp:positionH relativeFrom="margin">
              <wp:posOffset>2846070</wp:posOffset>
            </wp:positionH>
            <wp:positionV relativeFrom="bottomMargin">
              <wp:posOffset>67310</wp:posOffset>
            </wp:positionV>
            <wp:extent cx="587375" cy="587375"/>
            <wp:effectExtent l="0" t="0" r="3175" b="3175"/>
            <wp:wrapSquare wrapText="bothSides"/>
            <wp:docPr id="20" name="Bild 11" descr="BA FK _Land Ber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 FK _Land Berli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92032" behindDoc="1" locked="0" layoutInCell="1" allowOverlap="1" wp14:anchorId="7A633074" wp14:editId="4A46DB56">
            <wp:simplePos x="0" y="0"/>
            <wp:positionH relativeFrom="column">
              <wp:posOffset>0</wp:posOffset>
            </wp:positionH>
            <wp:positionV relativeFrom="paragraph">
              <wp:posOffset>456565</wp:posOffset>
            </wp:positionV>
            <wp:extent cx="2066925" cy="704850"/>
            <wp:effectExtent l="0" t="0" r="9525" b="0"/>
            <wp:wrapNone/>
            <wp:docPr id="4" name="Grafik 4" descr="BMBFSFJ_DL_mitFoerderzusa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BFSFJ_DL_mitFoerderzusat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61CA" w:rsidRDefault="00264109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 w:rsidRPr="00313A35">
        <w:rPr>
          <w:rFonts w:asciiTheme="majorHAnsi" w:eastAsia="Times New Roman" w:hAnsiTheme="majorHAnsi" w:cstheme="majorHAnsi"/>
          <w:b/>
          <w:noProof/>
          <w:color w:val="C5E0B3" w:themeColor="accent6" w:themeTint="66"/>
          <w:sz w:val="40"/>
          <w:szCs w:val="36"/>
          <w:lang w:val="de-DE" w:eastAsia="de-DE"/>
        </w:rPr>
        <w:lastRenderedPageBreak/>
        <w:drawing>
          <wp:anchor distT="0" distB="0" distL="114935" distR="114935" simplePos="0" relativeHeight="251685888" behindDoc="0" locked="0" layoutInCell="1" allowOverlap="1" wp14:anchorId="54DF7E6D" wp14:editId="1D01F06B">
            <wp:simplePos x="0" y="0"/>
            <wp:positionH relativeFrom="margin">
              <wp:posOffset>4872355</wp:posOffset>
            </wp:positionH>
            <wp:positionV relativeFrom="topMargin">
              <wp:align>bottom</wp:align>
            </wp:positionV>
            <wp:extent cx="798830" cy="473075"/>
            <wp:effectExtent l="0" t="0" r="1270" b="3175"/>
            <wp:wrapSquare wrapText="bothSides"/>
            <wp:docPr id="28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730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b/>
          <w:bCs/>
          <w:lang w:val="de-DE"/>
        </w:rPr>
      </w:pPr>
      <w:r w:rsidRPr="00D061CA">
        <w:rPr>
          <w:rFonts w:asciiTheme="majorHAnsi" w:hAnsiTheme="majorHAnsi" w:cstheme="majorHAnsi"/>
          <w:b/>
          <w:bCs/>
          <w:lang w:val="de-DE"/>
        </w:rPr>
        <w:t>Teilnehmende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Anzahl Teilnehmende </w:t>
            </w:r>
          </w:p>
        </w:tc>
        <w:tc>
          <w:tcPr>
            <w:tcW w:w="4698" w:type="dxa"/>
          </w:tcPr>
          <w:p w:rsid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D061CA" w:rsidTr="00D061CA">
        <w:tc>
          <w:tcPr>
            <w:tcW w:w="4698" w:type="dxa"/>
          </w:tcPr>
          <w:p w:rsidR="00D061CA" w:rsidRP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D061CA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  <w:t>Teilnehmendenpauschale</w:t>
            </w:r>
            <w:proofErr w:type="spellEnd"/>
            <w:r w:rsidRPr="00D061CA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  <w:t xml:space="preserve"> Insgesamt</w:t>
            </w: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 (Anzahl TN</w:t>
            </w:r>
            <w:r w:rsidR="00FE3FA1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x</w:t>
            </w:r>
            <w:r w:rsidR="00FE3FA1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40</w:t>
            </w:r>
            <w:r w:rsidR="00FE3FA1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 xml:space="preserve">,00 </w:t>
            </w:r>
            <w:r w:rsidRPr="00D061CA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de-DE"/>
              </w:rPr>
              <w:t>€)</w:t>
            </w:r>
          </w:p>
        </w:tc>
        <w:tc>
          <w:tcPr>
            <w:tcW w:w="4698" w:type="dxa"/>
          </w:tcPr>
          <w:p w:rsidR="00D061CA" w:rsidRDefault="00D061CA" w:rsidP="00D061CA">
            <w:pPr>
              <w:spacing w:after="0" w:line="360" w:lineRule="auto"/>
              <w:jc w:val="both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 w:rsidRPr="00D061CA">
        <w:rPr>
          <w:rFonts w:asciiTheme="majorHAnsi" w:hAnsiTheme="majorHAnsi" w:cstheme="majorHAnsi"/>
          <w:lang w:val="de-DE"/>
        </w:rPr>
        <w:t xml:space="preserve">Sachkosten werden über </w:t>
      </w:r>
      <w:proofErr w:type="spellStart"/>
      <w:r w:rsidRPr="00D061CA">
        <w:rPr>
          <w:rFonts w:asciiTheme="majorHAnsi" w:hAnsiTheme="majorHAnsi" w:cstheme="majorHAnsi"/>
          <w:lang w:val="de-DE"/>
        </w:rPr>
        <w:t>Teilnehmendenpauschalen</w:t>
      </w:r>
      <w:proofErr w:type="spellEnd"/>
      <w:r w:rsidRPr="00D061CA">
        <w:rPr>
          <w:rFonts w:asciiTheme="majorHAnsi" w:hAnsiTheme="majorHAnsi" w:cstheme="majorHAnsi"/>
          <w:lang w:val="de-DE"/>
        </w:rPr>
        <w:t xml:space="preserve"> abgerechnet. Pro Teilnehmer*i</w:t>
      </w:r>
      <w:r w:rsidR="00FE3FA1">
        <w:rPr>
          <w:rFonts w:asciiTheme="majorHAnsi" w:hAnsiTheme="majorHAnsi" w:cstheme="majorHAnsi"/>
          <w:lang w:val="de-DE"/>
        </w:rPr>
        <w:t xml:space="preserve">n werden pro Veranstaltung 40,- </w:t>
      </w:r>
      <w:r w:rsidRPr="00D061CA">
        <w:rPr>
          <w:rFonts w:asciiTheme="majorHAnsi" w:hAnsiTheme="majorHAnsi" w:cstheme="majorHAnsi"/>
          <w:lang w:val="de-DE"/>
        </w:rPr>
        <w:t xml:space="preserve">€ höchstens im Umfang der bewilligten Zuwendungssumme gefördert. </w:t>
      </w:r>
      <w:proofErr w:type="spellStart"/>
      <w:r w:rsidRPr="00D061CA">
        <w:rPr>
          <w:rFonts w:asciiTheme="majorHAnsi" w:hAnsiTheme="majorHAnsi" w:cstheme="majorHAnsi"/>
          <w:lang w:val="de-DE"/>
        </w:rPr>
        <w:t>Teilnehmendenpauschalen</w:t>
      </w:r>
      <w:proofErr w:type="spellEnd"/>
      <w:r w:rsidRPr="00D061CA">
        <w:rPr>
          <w:rFonts w:asciiTheme="majorHAnsi" w:hAnsiTheme="majorHAnsi" w:cstheme="majorHAnsi"/>
          <w:lang w:val="de-DE"/>
        </w:rPr>
        <w:t xml:space="preserve"> müssen durch die Vorlage von </w:t>
      </w:r>
      <w:proofErr w:type="spellStart"/>
      <w:r w:rsidRPr="00D061CA">
        <w:rPr>
          <w:rFonts w:asciiTheme="majorHAnsi" w:hAnsiTheme="majorHAnsi" w:cstheme="majorHAnsi"/>
          <w:lang w:val="de-DE"/>
        </w:rPr>
        <w:t>Teilnehmendenlisten</w:t>
      </w:r>
      <w:proofErr w:type="spellEnd"/>
      <w:r w:rsidRPr="00D061CA">
        <w:rPr>
          <w:rFonts w:asciiTheme="majorHAnsi" w:hAnsiTheme="majorHAnsi" w:cstheme="majorHAnsi"/>
          <w:lang w:val="de-DE"/>
        </w:rPr>
        <w:t xml:space="preserve"> (Na</w:t>
      </w:r>
      <w:r>
        <w:rPr>
          <w:rFonts w:asciiTheme="majorHAnsi" w:hAnsiTheme="majorHAnsi" w:cstheme="majorHAnsi"/>
          <w:lang w:val="de-DE"/>
        </w:rPr>
        <w:t>me, Vorname und Unterschrift verpflichtend)</w:t>
      </w:r>
      <w:r w:rsidRPr="00D061CA">
        <w:rPr>
          <w:rFonts w:asciiTheme="majorHAnsi" w:hAnsiTheme="majorHAnsi" w:cstheme="majorHAnsi"/>
          <w:lang w:val="de-DE"/>
        </w:rPr>
        <w:t xml:space="preserve"> nachgewiesen werden.</w:t>
      </w: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lang w:val="de-DE"/>
        </w:rPr>
        <w:t xml:space="preserve">Berlin, </w:t>
      </w: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-68522</wp:posOffset>
                </wp:positionH>
                <wp:positionV relativeFrom="paragraph">
                  <wp:posOffset>211602</wp:posOffset>
                </wp:positionV>
                <wp:extent cx="6086104" cy="12321"/>
                <wp:effectExtent l="0" t="0" r="29210" b="26035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104" cy="123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3A0A14" id="Gerader Verbinder 1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4pt,16.65pt" to="473.8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lang w:val="de-DE"/>
        </w:rPr>
        <w:t xml:space="preserve">Datum 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  <w:t xml:space="preserve">Unterschrift </w:t>
      </w:r>
    </w:p>
    <w:p w:rsidR="00D061CA" w:rsidRDefault="00D061CA" w:rsidP="00D061CA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</w:p>
    <w:p w:rsidR="00D061CA" w:rsidRPr="00D061CA" w:rsidRDefault="00FE3FA1" w:rsidP="009243D6">
      <w:pPr>
        <w:spacing w:after="0" w:line="360" w:lineRule="auto"/>
        <w:jc w:val="both"/>
        <w:rPr>
          <w:rFonts w:asciiTheme="majorHAnsi" w:hAnsiTheme="majorHAnsi" w:cstheme="majorHAnsi"/>
          <w:lang w:val="de-DE"/>
        </w:rPr>
      </w:pPr>
      <w:bookmarkStart w:id="0" w:name="_GoBack"/>
      <w:r w:rsidRPr="00D061CA">
        <w:rPr>
          <w:rFonts w:asciiTheme="majorHAnsi" w:hAnsiTheme="majorHAnsi" w:cstheme="majorHAnsi"/>
          <w:noProof/>
          <w:lang w:val="de-DE" w:eastAsia="de-DE"/>
        </w:rPr>
        <w:drawing>
          <wp:anchor distT="0" distB="0" distL="114300" distR="114300" simplePos="0" relativeHeight="251679744" behindDoc="0" locked="0" layoutInCell="1" allowOverlap="0" wp14:anchorId="4D70D21D" wp14:editId="7C3990E7">
            <wp:simplePos x="0" y="0"/>
            <wp:positionH relativeFrom="margin">
              <wp:posOffset>4303635</wp:posOffset>
            </wp:positionH>
            <wp:positionV relativeFrom="paragraph">
              <wp:posOffset>3391535</wp:posOffset>
            </wp:positionV>
            <wp:extent cx="1529697" cy="628367"/>
            <wp:effectExtent l="0" t="0" r="0" b="635"/>
            <wp:wrapNone/>
            <wp:docPr id="2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697" cy="62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D061CA">
        <w:rPr>
          <w:rFonts w:asciiTheme="majorHAnsi" w:hAnsiTheme="majorHAnsi" w:cstheme="majorHAnsi"/>
          <w:noProof/>
          <w:lang w:val="de-DE" w:eastAsia="de-DE"/>
        </w:rPr>
        <w:drawing>
          <wp:anchor distT="0" distB="0" distL="114300" distR="114300" simplePos="0" relativeHeight="251678720" behindDoc="0" locked="0" layoutInCell="1" allowOverlap="1" wp14:anchorId="4F5E2B7C" wp14:editId="6AB704F8">
            <wp:simplePos x="0" y="0"/>
            <wp:positionH relativeFrom="margin">
              <wp:posOffset>2903220</wp:posOffset>
            </wp:positionH>
            <wp:positionV relativeFrom="bottomMargin">
              <wp:posOffset>111760</wp:posOffset>
            </wp:positionV>
            <wp:extent cx="587375" cy="587375"/>
            <wp:effectExtent l="0" t="0" r="3175" b="3175"/>
            <wp:wrapSquare wrapText="bothSides"/>
            <wp:docPr id="23" name="Bild 11" descr="BA FK _Land Ber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 FK _Land Berli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de-DE" w:eastAsia="de-DE"/>
        </w:rPr>
        <w:drawing>
          <wp:anchor distT="0" distB="0" distL="114300" distR="114300" simplePos="0" relativeHeight="251694080" behindDoc="1" locked="0" layoutInCell="1" allowOverlap="1" wp14:anchorId="7A633074" wp14:editId="4A46DB56">
            <wp:simplePos x="0" y="0"/>
            <wp:positionH relativeFrom="column">
              <wp:posOffset>-66675</wp:posOffset>
            </wp:positionH>
            <wp:positionV relativeFrom="paragraph">
              <wp:posOffset>3309620</wp:posOffset>
            </wp:positionV>
            <wp:extent cx="2066925" cy="704850"/>
            <wp:effectExtent l="0" t="0" r="9525" b="0"/>
            <wp:wrapNone/>
            <wp:docPr id="6" name="Grafik 6" descr="BMBFSFJ_DL_mitFoerderzusa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BFSFJ_DL_mitFoerderzusat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61CA" w:rsidRPr="00D061CA">
        <w:rPr>
          <w:rFonts w:asciiTheme="majorHAnsi" w:hAnsiTheme="majorHAnsi" w:cstheme="majorHAnsi"/>
          <w:lang w:val="de-DE"/>
        </w:rPr>
        <w:t xml:space="preserve">Bitte vollständig ausgefüllt und unterschrieben bis zum 16.01.2026 an die Externe Koordinierungs- und Fachstelle der Partnerschaft für Demokratie </w:t>
      </w:r>
      <w:r w:rsidR="009243D6">
        <w:rPr>
          <w:rFonts w:asciiTheme="majorHAnsi" w:hAnsiTheme="majorHAnsi" w:cstheme="majorHAnsi"/>
          <w:lang w:val="de-DE"/>
        </w:rPr>
        <w:t>Friedrichshain</w:t>
      </w:r>
      <w:r w:rsidR="00D061CA" w:rsidRPr="00D061CA">
        <w:rPr>
          <w:rFonts w:asciiTheme="majorHAnsi" w:hAnsiTheme="majorHAnsi" w:cstheme="majorHAnsi"/>
          <w:lang w:val="de-DE"/>
        </w:rPr>
        <w:t xml:space="preserve"> per Mail senden: kuf@via-in-berlin.de</w:t>
      </w:r>
    </w:p>
    <w:sectPr w:rsidR="00D061CA" w:rsidRPr="00D061CA" w:rsidSect="00DB7A4A">
      <w:headerReference w:type="default" r:id="rId12"/>
      <w:footerReference w:type="default" r:id="rId13"/>
      <w:pgSz w:w="12240" w:h="15840"/>
      <w:pgMar w:top="1417" w:right="1417" w:bottom="1134" w:left="1417" w:header="737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BF6" w:rsidRDefault="004B7BF6">
      <w:pPr>
        <w:spacing w:after="0" w:line="240" w:lineRule="auto"/>
      </w:pPr>
      <w:r>
        <w:separator/>
      </w:r>
    </w:p>
  </w:endnote>
  <w:endnote w:type="continuationSeparator" w:id="0">
    <w:p w:rsidR="004B7BF6" w:rsidRDefault="004B7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4EB" w:rsidRDefault="00C674EB" w:rsidP="00071A8E">
    <w:pPr>
      <w:pStyle w:val="Fuzeile"/>
      <w:tabs>
        <w:tab w:val="left" w:pos="525"/>
        <w:tab w:val="left" w:pos="6670"/>
        <w:tab w:val="left" w:pos="7852"/>
        <w:tab w:val="left" w:pos="8070"/>
      </w:tabs>
    </w:pPr>
    <w:r>
      <w:tab/>
    </w:r>
    <w:r>
      <w:tab/>
    </w:r>
    <w:r>
      <w:tab/>
    </w:r>
    <w:r>
      <w:tab/>
    </w:r>
  </w:p>
  <w:p w:rsidR="00C674EB" w:rsidRDefault="00C674EB" w:rsidP="00436050">
    <w:pPr>
      <w:pStyle w:val="Fuzeile"/>
      <w:tabs>
        <w:tab w:val="clear" w:pos="4536"/>
        <w:tab w:val="clear" w:pos="9072"/>
        <w:tab w:val="left" w:pos="8070"/>
      </w:tabs>
    </w:pPr>
    <w:r>
      <w:rPr>
        <w:lang w:val="de-DE" w:eastAsia="de-D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BF6" w:rsidRDefault="004B7BF6">
      <w:pPr>
        <w:spacing w:after="0" w:line="240" w:lineRule="auto"/>
      </w:pPr>
      <w:r>
        <w:separator/>
      </w:r>
    </w:p>
  </w:footnote>
  <w:footnote w:type="continuationSeparator" w:id="0">
    <w:p w:rsidR="004B7BF6" w:rsidRDefault="004B7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4EB" w:rsidRDefault="00C674EB" w:rsidP="00436050">
    <w:pPr>
      <w:tabs>
        <w:tab w:val="center" w:pos="4536"/>
        <w:tab w:val="right" w:pos="9072"/>
      </w:tabs>
      <w:spacing w:after="0" w:line="240" w:lineRule="auto"/>
      <w:rPr>
        <w:b/>
        <w:sz w:val="20"/>
        <w:szCs w:val="20"/>
        <w:lang w:val="de-DE"/>
      </w:rPr>
    </w:pPr>
    <w:r>
      <w:rPr>
        <w:noProof/>
        <w:lang w:val="de-DE" w:eastAsia="de-DE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-95250</wp:posOffset>
          </wp:positionH>
          <wp:positionV relativeFrom="paragraph">
            <wp:posOffset>-280670</wp:posOffset>
          </wp:positionV>
          <wp:extent cx="882015" cy="882015"/>
          <wp:effectExtent l="114300" t="114300" r="89535" b="108585"/>
          <wp:wrapTight wrapText="bothSides">
            <wp:wrapPolygon edited="0">
              <wp:start x="19209" y="-1026"/>
              <wp:lineTo x="1063" y="-5405"/>
              <wp:lineTo x="-2801" y="9015"/>
              <wp:lineTo x="-998" y="9498"/>
              <wp:lineTo x="-2930" y="16708"/>
              <wp:lineTo x="-1128" y="17191"/>
              <wp:lineTo x="-1192" y="21038"/>
              <wp:lineTo x="1512" y="21762"/>
              <wp:lineTo x="15996" y="21779"/>
              <wp:lineTo x="22314" y="16228"/>
              <wp:lineTo x="22434" y="15777"/>
              <wp:lineTo x="22113" y="7963"/>
              <wp:lineTo x="22363" y="-180"/>
              <wp:lineTo x="19209" y="-1026"/>
            </wp:wrapPolygon>
          </wp:wrapTight>
          <wp:docPr id="19" name="Bild 19" descr="PfD-Logo-Update-RZ-F-gruen-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fD-Logo-Update-RZ-F-gruen-7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700000">
                    <a:off x="0" y="0"/>
                    <a:ext cx="882015" cy="88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674EB" w:rsidRDefault="00C674EB" w:rsidP="00436050">
    <w:pPr>
      <w:tabs>
        <w:tab w:val="center" w:pos="4536"/>
        <w:tab w:val="right" w:pos="9072"/>
      </w:tabs>
      <w:spacing w:after="0" w:line="240" w:lineRule="auto"/>
      <w:rPr>
        <w:b/>
        <w:sz w:val="20"/>
        <w:szCs w:val="20"/>
        <w:lang w:val="de-DE"/>
      </w:rPr>
    </w:pPr>
  </w:p>
  <w:p w:rsidR="00C674EB" w:rsidRPr="00436050" w:rsidRDefault="00C674EB" w:rsidP="00DB7A4A">
    <w:pPr>
      <w:tabs>
        <w:tab w:val="center" w:pos="4536"/>
        <w:tab w:val="left" w:pos="5040"/>
        <w:tab w:val="left" w:pos="5760"/>
      </w:tabs>
      <w:spacing w:after="0" w:line="240" w:lineRule="auto"/>
      <w:rPr>
        <w:b/>
        <w:sz w:val="20"/>
        <w:szCs w:val="20"/>
        <w:lang w:val="de-DE"/>
      </w:rPr>
    </w:pPr>
    <w:r>
      <w:rPr>
        <w:b/>
        <w:sz w:val="20"/>
        <w:szCs w:val="20"/>
        <w:lang w:val="de-DE"/>
      </w:rPr>
      <w:tab/>
    </w:r>
    <w:r>
      <w:rPr>
        <w:b/>
        <w:sz w:val="20"/>
        <w:szCs w:val="20"/>
        <w:lang w:val="de-DE"/>
      </w:rPr>
      <w:tab/>
    </w:r>
    <w:r>
      <w:rPr>
        <w:b/>
        <w:sz w:val="20"/>
        <w:szCs w:val="20"/>
        <w:lang w:val="de-DE"/>
      </w:rPr>
      <w:tab/>
    </w:r>
    <w:r>
      <w:rPr>
        <w:b/>
        <w:sz w:val="20"/>
        <w:szCs w:val="20"/>
        <w:lang w:val="de-DE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D09AC"/>
    <w:multiLevelType w:val="hybridMultilevel"/>
    <w:tmpl w:val="CF10434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D6372"/>
    <w:multiLevelType w:val="hybridMultilevel"/>
    <w:tmpl w:val="E004B32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4E106E"/>
    <w:multiLevelType w:val="hybridMultilevel"/>
    <w:tmpl w:val="1D06D5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hdrShapeDefaults>
    <o:shapedefaults v:ext="edit" spidmax="4097" style="mso-position-horizontal-relative:margin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E5"/>
    <w:rsid w:val="00001636"/>
    <w:rsid w:val="000324F9"/>
    <w:rsid w:val="00043DFF"/>
    <w:rsid w:val="00071A8E"/>
    <w:rsid w:val="000754DB"/>
    <w:rsid w:val="000A2A2E"/>
    <w:rsid w:val="000A6558"/>
    <w:rsid w:val="000D1653"/>
    <w:rsid w:val="001005BF"/>
    <w:rsid w:val="00181429"/>
    <w:rsid w:val="001E6E84"/>
    <w:rsid w:val="002366E9"/>
    <w:rsid w:val="00244F12"/>
    <w:rsid w:val="00261B10"/>
    <w:rsid w:val="00264109"/>
    <w:rsid w:val="002C3E79"/>
    <w:rsid w:val="002F071B"/>
    <w:rsid w:val="002F4BDA"/>
    <w:rsid w:val="002F62A2"/>
    <w:rsid w:val="00313A35"/>
    <w:rsid w:val="00357EBB"/>
    <w:rsid w:val="00436050"/>
    <w:rsid w:val="004366DF"/>
    <w:rsid w:val="004442C9"/>
    <w:rsid w:val="00460DF2"/>
    <w:rsid w:val="004613D6"/>
    <w:rsid w:val="004A42C4"/>
    <w:rsid w:val="004B34AC"/>
    <w:rsid w:val="004B7BF6"/>
    <w:rsid w:val="004E6C0B"/>
    <w:rsid w:val="00575CF2"/>
    <w:rsid w:val="00582D5B"/>
    <w:rsid w:val="005D5F33"/>
    <w:rsid w:val="00607623"/>
    <w:rsid w:val="0064748E"/>
    <w:rsid w:val="00655165"/>
    <w:rsid w:val="00687B4D"/>
    <w:rsid w:val="006B281C"/>
    <w:rsid w:val="00745869"/>
    <w:rsid w:val="00786CFD"/>
    <w:rsid w:val="00790F63"/>
    <w:rsid w:val="008100EF"/>
    <w:rsid w:val="00814AD3"/>
    <w:rsid w:val="0087714E"/>
    <w:rsid w:val="008C2352"/>
    <w:rsid w:val="008D2171"/>
    <w:rsid w:val="008E46B6"/>
    <w:rsid w:val="009058FD"/>
    <w:rsid w:val="009079FD"/>
    <w:rsid w:val="009243D6"/>
    <w:rsid w:val="00934639"/>
    <w:rsid w:val="00944B5E"/>
    <w:rsid w:val="00961596"/>
    <w:rsid w:val="00963163"/>
    <w:rsid w:val="009814DA"/>
    <w:rsid w:val="009B0825"/>
    <w:rsid w:val="00A4505A"/>
    <w:rsid w:val="00A63017"/>
    <w:rsid w:val="00AA263A"/>
    <w:rsid w:val="00B06DE9"/>
    <w:rsid w:val="00B36FA0"/>
    <w:rsid w:val="00BC7E64"/>
    <w:rsid w:val="00BE2116"/>
    <w:rsid w:val="00C07B1C"/>
    <w:rsid w:val="00C14156"/>
    <w:rsid w:val="00C405DF"/>
    <w:rsid w:val="00C674EB"/>
    <w:rsid w:val="00C72277"/>
    <w:rsid w:val="00C75943"/>
    <w:rsid w:val="00C81DE5"/>
    <w:rsid w:val="00CC2944"/>
    <w:rsid w:val="00D061CA"/>
    <w:rsid w:val="00D23C1E"/>
    <w:rsid w:val="00D54AC8"/>
    <w:rsid w:val="00DB7A4A"/>
    <w:rsid w:val="00DC26E6"/>
    <w:rsid w:val="00DD02CC"/>
    <w:rsid w:val="00DE5572"/>
    <w:rsid w:val="00E0740D"/>
    <w:rsid w:val="00E82616"/>
    <w:rsid w:val="00E91F13"/>
    <w:rsid w:val="00EE57EC"/>
    <w:rsid w:val="00F01034"/>
    <w:rsid w:val="00F043E1"/>
    <w:rsid w:val="00F413CF"/>
    <w:rsid w:val="00F62E04"/>
    <w:rsid w:val="00F64C3F"/>
    <w:rsid w:val="00FA2FE9"/>
    <w:rsid w:val="00FC386D"/>
    <w:rsid w:val="00FE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6B907C2A-0C28-4CC3-9DBB-D01053B2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2">
    <w:name w:val="Absatz-Standardschriftart2"/>
  </w:style>
  <w:style w:type="character" w:customStyle="1" w:styleId="WW8Num1z0">
    <w:name w:val="WW8Num1z0"/>
    <w:rPr>
      <w:rFonts w:ascii="Arial" w:eastAsia="Times New Roman" w:hAnsi="Arial" w:cs="Aria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rPr>
      <w:sz w:val="22"/>
      <w:szCs w:val="22"/>
      <w:lang w:val="en-US"/>
    </w:rPr>
  </w:style>
  <w:style w:type="character" w:customStyle="1" w:styleId="FuzeileZchn">
    <w:name w:val="Fußzeile Zchn"/>
    <w:rPr>
      <w:sz w:val="22"/>
      <w:szCs w:val="22"/>
      <w:lang w:val="en-US"/>
    </w:rPr>
  </w:style>
  <w:style w:type="character" w:customStyle="1" w:styleId="FunotentextZchn">
    <w:name w:val="Fußnotentext Zchn"/>
    <w:rPr>
      <w:lang w:val="en-US"/>
    </w:rPr>
  </w:style>
  <w:style w:type="character" w:customStyle="1" w:styleId="Funotenzeichen1">
    <w:name w:val="Fußnotenzeichen1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paragraph" w:customStyle="1" w:styleId="Heading">
    <w:name w:val="Heading"/>
    <w:basedOn w:val="Standard"/>
    <w:next w:val="Textkrper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Lucida Sans"/>
    </w:r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rPr>
      <w:sz w:val="20"/>
      <w:szCs w:val="20"/>
    </w:rPr>
  </w:style>
  <w:style w:type="character" w:styleId="Fett">
    <w:name w:val="Strong"/>
    <w:uiPriority w:val="22"/>
    <w:qFormat/>
    <w:rsid w:val="004B34AC"/>
    <w:rPr>
      <w:b/>
      <w:bCs/>
    </w:rPr>
  </w:style>
  <w:style w:type="paragraph" w:styleId="StandardWeb">
    <w:name w:val="Normal (Web)"/>
    <w:basedOn w:val="Standard"/>
    <w:uiPriority w:val="99"/>
    <w:unhideWhenUsed/>
    <w:rsid w:val="00C1415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unotenzeichen">
    <w:name w:val="footnote reference"/>
    <w:uiPriority w:val="99"/>
    <w:semiHidden/>
    <w:unhideWhenUsed/>
    <w:rsid w:val="00FA2FE9"/>
    <w:rPr>
      <w:vertAlign w:val="superscript"/>
    </w:rPr>
  </w:style>
  <w:style w:type="character" w:styleId="BesuchterHyperlink">
    <w:name w:val="FollowedHyperlink"/>
    <w:uiPriority w:val="99"/>
    <w:semiHidden/>
    <w:unhideWhenUsed/>
    <w:rsid w:val="004613D6"/>
    <w:rPr>
      <w:color w:val="954F72"/>
      <w:u w:val="single"/>
    </w:rPr>
  </w:style>
  <w:style w:type="table" w:styleId="Tabellenraster">
    <w:name w:val="Table Grid"/>
    <w:basedOn w:val="NormaleTabelle"/>
    <w:uiPriority w:val="39"/>
    <w:rsid w:val="00244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0103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551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6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B07E0-235B-4E30-8C29-5042D0A9A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Aktionsfonds 2013 für Mini-Projekte:</vt:lpstr>
    </vt:vector>
  </TitlesOfParts>
  <Company/>
  <LinksUpToDate>false</LinksUpToDate>
  <CharactersWithSpaces>2625</CharactersWithSpaces>
  <SharedDoc>false</SharedDoc>
  <HLinks>
    <vt:vector size="12" baseType="variant">
      <vt:variant>
        <vt:i4>4259935</vt:i4>
      </vt:variant>
      <vt:variant>
        <vt:i4>3</vt:i4>
      </vt:variant>
      <vt:variant>
        <vt:i4>0</vt:i4>
      </vt:variant>
      <vt:variant>
        <vt:i4>5</vt:i4>
      </vt:variant>
      <vt:variant>
        <vt:lpwstr>https://www.via-in-berlin.de/download/7612/?tmstv=1753086506</vt:lpwstr>
      </vt:variant>
      <vt:variant>
        <vt:lpwstr/>
      </vt:variant>
      <vt:variant>
        <vt:i4>4128770</vt:i4>
      </vt:variant>
      <vt:variant>
        <vt:i4>0</vt:i4>
      </vt:variant>
      <vt:variant>
        <vt:i4>0</vt:i4>
      </vt:variant>
      <vt:variant>
        <vt:i4>5</vt:i4>
      </vt:variant>
      <vt:variant>
        <vt:lpwstr>mailto:kuf@via-in-berlin.de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Aktionsfonds 2013 für Mini-Projekte:</dc:title>
  <dc:subject/>
  <dc:creator>Judith</dc:creator>
  <cp:keywords/>
  <cp:lastModifiedBy>Nina Grube</cp:lastModifiedBy>
  <cp:revision>5</cp:revision>
  <cp:lastPrinted>2025-06-12T15:04:00Z</cp:lastPrinted>
  <dcterms:created xsi:type="dcterms:W3CDTF">2026-01-02T19:58:00Z</dcterms:created>
  <dcterms:modified xsi:type="dcterms:W3CDTF">2026-01-05T11:16:00Z</dcterms:modified>
</cp:coreProperties>
</file>